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6A" w:rsidRPr="004B466A" w:rsidRDefault="004B466A" w:rsidP="004B466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НОВЫЕ ПОДХОДЫ В ОБУЧЕНИИ ДЕТЕЙ ГОСУДАРСТВЕННЫМ ЯЗЫКАМ В ДОУ РЕСПУБЛИКИ ТАТАРСТАН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</w:t>
      </w:r>
      <w:proofErr w:type="gramStart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gramEnd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Киләчәк»,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й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Смотрите новую программу «Әкият илендә» с 5 февраля по </w:t>
      </w:r>
      <w:proofErr w:type="gramStart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</w:t>
      </w:r>
      <w:proofErr w:type="gramEnd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gramStart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proofErr w:type="gramEnd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можете увидеть или скачать выпуск передачи «Әкият илендә» на сайте Министерства образования и науки Республики Татарстан.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Творческими группами </w:t>
      </w:r>
      <w:proofErr w:type="gramStart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Казани и Набережных Челнов были разработаны УМК: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 комплект – по обучению татароязычных детей русскому языку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Изучаем русский язык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творческая группа под руководством Гаффаровой Сабили Муллануровны;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 комплект – по обучению русскоязычных детей татарскому языку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Татарча сөйләшәбез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-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Говорим по-татарски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творческая группа под руководством  Зариповой Зифы Мирхатовны;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 комплект – по обучению татароязычных детей родному языку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Туган телдә сөйләшәбез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творческая группа под руководством Хазратовой Файрузы Вакилевны;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 комплект – для детей подготовительной к школе групп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Мәктәпкәчә яшьтәгелә</w:t>
      </w:r>
      <w:proofErr w:type="gramStart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</w:t>
      </w:r>
      <w:proofErr w:type="gramEnd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әлифбасы: авазларны уйнатып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(для татароязычных детей) автор Шаехова Резеда Камилевна, пособие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Раз – словечко, два - словечко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(занимательное обучение татарскому языку) автор Шаехова Резеда Камилевна.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Татарча сөйләшәбез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-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«Говорим по-татарски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З.Зарипова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</w:t>
      </w:r>
      <w:proofErr w:type="gramStart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“</w:t>
      </w:r>
      <w:proofErr w:type="gramStart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Минем</w:t>
      </w:r>
      <w:proofErr w:type="gramEnd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өем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” (для средней группы), “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Уйный-уйный үсәбез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” (для старшей группы), “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Мәктәпкә илтә юллар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” (для подготовительной к школе группы). </w:t>
      </w:r>
      <w:proofErr w:type="gramStart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Рабочая тетрадь является одним из основных компонентов УМК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“Говорим по-татарски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Детский сад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Дошкольный возраст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связи с этим был разработан и составлен учебно-методический комплект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Туган телдә сөйләшәбез»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End"/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средней группы, аудиозаписи, серии картин. 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Основная цель УМК “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Туган телдә сөйләшәбез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Мәктәпкәчә яшьтәгелә</w:t>
      </w:r>
      <w:proofErr w:type="gramStart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</w:t>
      </w:r>
      <w:proofErr w:type="gramEnd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әлифбасы: авазларны уйнатып»,«Раз - словечко, два – словечко» Р.Шаехова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программе предшкольного образования в разделе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Учимся родному языку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решения этих задач опираемся на рабочие тетради «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Мәктәпкәчә яшьтәгелә</w:t>
      </w:r>
      <w:proofErr w:type="gramStart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</w:t>
      </w:r>
      <w:proofErr w:type="gramEnd"/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әлифбасы: авазларны уйнатып».</w:t>
      </w:r>
    </w:p>
    <w:p w:rsidR="004B466A" w:rsidRPr="004B466A" w:rsidRDefault="004B466A" w:rsidP="004B466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Также для интересного и результативного обучения татарскому языку для воспитателей и родителей разработано методическое пособие 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B4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«Раз - словечко, два – словечко</w:t>
      </w:r>
      <w:r w:rsidRPr="004B46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F415C8" w:rsidRDefault="00F415C8"/>
    <w:sectPr w:rsidR="00F4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B466A"/>
    <w:rsid w:val="004B466A"/>
    <w:rsid w:val="00F41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4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7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1003</Words>
  <Characters>5721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2014-04-21T22:20:00Z</dcterms:created>
  <dcterms:modified xsi:type="dcterms:W3CDTF">2014-04-21T22:21:00Z</dcterms:modified>
</cp:coreProperties>
</file>